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CD9" w:rsidRPr="00F04CD9" w:rsidRDefault="009B5AFA" w:rsidP="00CE2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614E">
        <w:rPr>
          <w:rFonts w:ascii="Times New Roman" w:hAnsi="Times New Roman" w:cs="Times New Roman"/>
          <w:b/>
          <w:i/>
          <w:sz w:val="28"/>
          <w:szCs w:val="28"/>
        </w:rPr>
        <w:t>Информация на сайт</w:t>
      </w:r>
    </w:p>
    <w:p w:rsidR="00F04CD9" w:rsidRPr="00F04CD9" w:rsidRDefault="00F04CD9" w:rsidP="00F04CD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CD9">
        <w:rPr>
          <w:rFonts w:ascii="Times New Roman" w:hAnsi="Times New Roman" w:cs="Times New Roman"/>
          <w:b/>
          <w:sz w:val="28"/>
          <w:szCs w:val="28"/>
        </w:rPr>
        <w:t>Информация о результатах контрольной деятельности комитета финансов и контроля администрации Полтавского муниципального района на 01.</w:t>
      </w:r>
      <w:r w:rsidR="008A61CC">
        <w:rPr>
          <w:rFonts w:ascii="Times New Roman" w:hAnsi="Times New Roman" w:cs="Times New Roman"/>
          <w:b/>
          <w:sz w:val="28"/>
          <w:szCs w:val="28"/>
        </w:rPr>
        <w:t>0</w:t>
      </w:r>
      <w:r w:rsidR="009B5AFA">
        <w:rPr>
          <w:rFonts w:ascii="Times New Roman" w:hAnsi="Times New Roman" w:cs="Times New Roman"/>
          <w:b/>
          <w:sz w:val="28"/>
          <w:szCs w:val="28"/>
        </w:rPr>
        <w:t>7</w:t>
      </w:r>
      <w:r w:rsidRPr="00F04CD9">
        <w:rPr>
          <w:rFonts w:ascii="Times New Roman" w:hAnsi="Times New Roman" w:cs="Times New Roman"/>
          <w:b/>
          <w:sz w:val="28"/>
          <w:szCs w:val="28"/>
        </w:rPr>
        <w:t>.</w:t>
      </w:r>
      <w:r w:rsidRPr="00F04C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8A61C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F04C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F04CD9" w:rsidRPr="00F04CD9" w:rsidRDefault="00F04CD9" w:rsidP="00F04CD9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Суммовые показатели – в руб.</w:t>
      </w:r>
    </w:p>
    <w:tbl>
      <w:tblPr>
        <w:tblStyle w:val="a5"/>
        <w:tblW w:w="9889" w:type="dxa"/>
        <w:tblLayout w:type="fixed"/>
        <w:tblLook w:val="04A0"/>
      </w:tblPr>
      <w:tblGrid>
        <w:gridCol w:w="7196"/>
        <w:gridCol w:w="992"/>
        <w:gridCol w:w="1701"/>
      </w:tblGrid>
      <w:tr w:rsidR="00F04CD9" w:rsidRPr="00F04CD9" w:rsidTr="005300C9">
        <w:tc>
          <w:tcPr>
            <w:tcW w:w="7196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Код строки</w:t>
            </w:r>
          </w:p>
        </w:tc>
        <w:tc>
          <w:tcPr>
            <w:tcW w:w="1701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Всего</w:t>
            </w:r>
          </w:p>
        </w:tc>
      </w:tr>
      <w:tr w:rsidR="00F04CD9" w:rsidRPr="00F04CD9" w:rsidTr="005300C9">
        <w:tc>
          <w:tcPr>
            <w:tcW w:w="7196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F04CD9" w:rsidRPr="00F04CD9" w:rsidRDefault="00F04CD9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i/>
                <w:sz w:val="24"/>
                <w:szCs w:val="24"/>
              </w:rPr>
            </w:pPr>
            <w:r w:rsidRPr="00F04CD9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F04CD9">
              <w:rPr>
                <w:b/>
                <w:i/>
                <w:sz w:val="24"/>
                <w:szCs w:val="24"/>
              </w:rPr>
              <w:t>. Сведения о проведённых проверках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9A5267" w:rsidRDefault="006869B7" w:rsidP="0021479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 xml:space="preserve">1. </w:t>
            </w:r>
            <w:r w:rsidRPr="00F04CD9">
              <w:rPr>
                <w:b/>
                <w:sz w:val="24"/>
                <w:szCs w:val="24"/>
              </w:rPr>
              <w:t>Общее количество получателей средств местного бюджета</w:t>
            </w:r>
            <w:r w:rsidRPr="00F04CD9">
              <w:rPr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869B7" w:rsidRPr="00973042" w:rsidRDefault="00973042" w:rsidP="00214796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5</w:t>
            </w:r>
            <w:r w:rsidR="008A61CC">
              <w:rPr>
                <w:b/>
                <w:sz w:val="24"/>
                <w:szCs w:val="24"/>
              </w:rPr>
              <w:t>8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 xml:space="preserve">- главные распорядители (получатели) бюджетных средств </w:t>
            </w:r>
          </w:p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(из строки 1)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1.1</w:t>
            </w:r>
          </w:p>
        </w:tc>
        <w:tc>
          <w:tcPr>
            <w:tcW w:w="1701" w:type="dxa"/>
          </w:tcPr>
          <w:p w:rsidR="006869B7" w:rsidRPr="009A5267" w:rsidRDefault="00973042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сельские (городские) поселения, получатели межбюджетных трансфертов (из строки 1)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</w:tcPr>
          <w:p w:rsidR="006869B7" w:rsidRPr="009A5267" w:rsidRDefault="00973042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иные организации, получающие средства местного бюджета (субсидии) (из строки 1)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6869B7" w:rsidRPr="00973042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2. Количество проверок всего (единиц)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по плану (из строки 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</w:tcPr>
          <w:p w:rsidR="006869B7" w:rsidRPr="00B40F44" w:rsidRDefault="009B5AFA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встречные проверки по плану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2.1.1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по поручениям главы администрации (из строки 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по обращениям органов прокуратуры и УВД (из строки 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2.3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по обращениям физических лиц (из строки 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2.4</w:t>
            </w:r>
          </w:p>
        </w:tc>
        <w:tc>
          <w:tcPr>
            <w:tcW w:w="1701" w:type="dxa"/>
          </w:tcPr>
          <w:p w:rsidR="006869B7" w:rsidRPr="00973042" w:rsidRDefault="00973042" w:rsidP="00214796">
            <w:pPr>
              <w:jc w:val="center"/>
              <w:rPr>
                <w:sz w:val="24"/>
                <w:szCs w:val="24"/>
              </w:rPr>
            </w:pPr>
            <w:r w:rsidRPr="00973042"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3. Проверки проведены: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 организациях – главных распорядителях (получателях) средств местного бюджета (из строки 3)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3.1</w:t>
            </w:r>
          </w:p>
        </w:tc>
        <w:tc>
          <w:tcPr>
            <w:tcW w:w="1701" w:type="dxa"/>
          </w:tcPr>
          <w:p w:rsidR="006869B7" w:rsidRPr="00180F44" w:rsidRDefault="00973042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 организациях – сельских (городских) поселениях, получателях межбюджетных трансфертов (из строки 3)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3.2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6869B7" w:rsidRPr="00D54ECA" w:rsidRDefault="009B5AFA" w:rsidP="0021479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6869B7" w:rsidRPr="00F04CD9" w:rsidTr="00973042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 иных организациях, получающих средства местного бюджета (субсидии) (из строки 3)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3.3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i/>
                <w:sz w:val="24"/>
                <w:szCs w:val="24"/>
              </w:rPr>
            </w:pPr>
            <w:r w:rsidRPr="00F04CD9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F04CD9">
              <w:rPr>
                <w:b/>
                <w:i/>
                <w:sz w:val="24"/>
                <w:szCs w:val="24"/>
              </w:rPr>
              <w:t>. Сведения о выявленных проверками финансовых нарушениях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869B7" w:rsidRPr="0021496D" w:rsidRDefault="006869B7" w:rsidP="0021479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4. Количество проверок, которыми выявлены финансовые нарушения – всего единиц</w:t>
            </w:r>
          </w:p>
        </w:tc>
        <w:tc>
          <w:tcPr>
            <w:tcW w:w="992" w:type="dxa"/>
          </w:tcPr>
          <w:p w:rsidR="006869B7" w:rsidRPr="00973042" w:rsidRDefault="00973042" w:rsidP="005300C9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 Сумма выявленных финансовых нарушений в использовании средств местного бюджета</w:t>
            </w:r>
          </w:p>
        </w:tc>
        <w:tc>
          <w:tcPr>
            <w:tcW w:w="992" w:type="dxa"/>
          </w:tcPr>
          <w:p w:rsidR="006869B7" w:rsidRPr="00973042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3 503 230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973042" w:rsidRDefault="006869B7" w:rsidP="005300C9">
            <w:pPr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5.1. Нецелевое использование средств (из строки 5)</w:t>
            </w:r>
          </w:p>
        </w:tc>
        <w:tc>
          <w:tcPr>
            <w:tcW w:w="992" w:type="dxa"/>
          </w:tcPr>
          <w:p w:rsidR="006869B7" w:rsidRPr="00973042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5.1</w:t>
            </w:r>
          </w:p>
        </w:tc>
        <w:tc>
          <w:tcPr>
            <w:tcW w:w="1701" w:type="dxa"/>
          </w:tcPr>
          <w:p w:rsidR="006869B7" w:rsidRPr="00973042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5.2. Неэффективное использование денежных средств и муниципального имущества, в том числе: (из строки 5)</w:t>
            </w:r>
          </w:p>
        </w:tc>
        <w:tc>
          <w:tcPr>
            <w:tcW w:w="992" w:type="dxa"/>
          </w:tcPr>
          <w:p w:rsidR="006869B7" w:rsidRPr="00973042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5.2</w:t>
            </w:r>
          </w:p>
        </w:tc>
        <w:tc>
          <w:tcPr>
            <w:tcW w:w="1701" w:type="dxa"/>
          </w:tcPr>
          <w:p w:rsidR="006869B7" w:rsidRPr="00973042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а) средств местного бюджета (из строки 5.2)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5.2/1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б) муниципального имущества (из строки 5.2)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5.2/2</w:t>
            </w:r>
          </w:p>
        </w:tc>
        <w:tc>
          <w:tcPr>
            <w:tcW w:w="1701" w:type="dxa"/>
          </w:tcPr>
          <w:p w:rsidR="006869B7" w:rsidRPr="00973042" w:rsidRDefault="006869B7" w:rsidP="00214796">
            <w:pPr>
              <w:jc w:val="center"/>
              <w:rPr>
                <w:sz w:val="24"/>
                <w:szCs w:val="24"/>
              </w:rPr>
            </w:pPr>
            <w:r w:rsidRPr="00973042"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5.3. Недостача денежных средств, ценных  бумаг, бланков строгой отчётности и материальных ценностей (из строки 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5.3</w:t>
            </w:r>
          </w:p>
        </w:tc>
        <w:tc>
          <w:tcPr>
            <w:tcW w:w="1701" w:type="dxa"/>
          </w:tcPr>
          <w:p w:rsidR="006869B7" w:rsidRPr="00630516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5.4. Излишки материальных ценностей и денежных средств (из строки 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5.4</w:t>
            </w:r>
          </w:p>
        </w:tc>
        <w:tc>
          <w:tcPr>
            <w:tcW w:w="1701" w:type="dxa"/>
          </w:tcPr>
          <w:p w:rsidR="006869B7" w:rsidRPr="00630516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 xml:space="preserve">5.5. </w:t>
            </w:r>
            <w:proofErr w:type="spellStart"/>
            <w:r w:rsidRPr="00F04CD9">
              <w:rPr>
                <w:b/>
                <w:sz w:val="24"/>
                <w:szCs w:val="24"/>
              </w:rPr>
              <w:t>Недопоступление</w:t>
            </w:r>
            <w:proofErr w:type="spellEnd"/>
            <w:r w:rsidRPr="00F04CD9">
              <w:rPr>
                <w:b/>
                <w:sz w:val="24"/>
                <w:szCs w:val="24"/>
              </w:rPr>
              <w:t xml:space="preserve"> доходов в местный бюджет или на счёт учреждения (из строки 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5.5</w:t>
            </w:r>
          </w:p>
        </w:tc>
        <w:tc>
          <w:tcPr>
            <w:tcW w:w="1701" w:type="dxa"/>
          </w:tcPr>
          <w:p w:rsidR="006869B7" w:rsidRPr="00630516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 xml:space="preserve">5.6. Неправомерное расходование денежных средств и </w:t>
            </w:r>
            <w:r w:rsidRPr="00F04CD9">
              <w:rPr>
                <w:b/>
                <w:sz w:val="24"/>
                <w:szCs w:val="24"/>
              </w:rPr>
              <w:lastRenderedPageBreak/>
              <w:t>материальных ресурсов (из строки 8)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lastRenderedPageBreak/>
              <w:t>5.6</w:t>
            </w:r>
          </w:p>
        </w:tc>
        <w:tc>
          <w:tcPr>
            <w:tcW w:w="1701" w:type="dxa"/>
          </w:tcPr>
          <w:p w:rsidR="006869B7" w:rsidRPr="00630516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1 320 348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lastRenderedPageBreak/>
              <w:t>5.7. Другие финансовые нарушения (из строки 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5.7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2 182 882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i/>
                <w:sz w:val="24"/>
                <w:szCs w:val="24"/>
              </w:rPr>
            </w:pPr>
            <w:r w:rsidRPr="00F04CD9">
              <w:rPr>
                <w:b/>
                <w:i/>
                <w:sz w:val="24"/>
                <w:szCs w:val="24"/>
                <w:lang w:val="en-US"/>
              </w:rPr>
              <w:t>III</w:t>
            </w:r>
            <w:r w:rsidRPr="00F04CD9">
              <w:rPr>
                <w:b/>
                <w:i/>
                <w:sz w:val="24"/>
                <w:szCs w:val="24"/>
              </w:rPr>
              <w:t>. Сведения о мерах, принятых по реализации материалов проверок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30516" w:rsidRDefault="006869B7" w:rsidP="0021479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6. Направлено представлений (предписаний) проверяемому объекту (единиц)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представлений (из строки 6)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6.1</w:t>
            </w:r>
          </w:p>
        </w:tc>
        <w:tc>
          <w:tcPr>
            <w:tcW w:w="1701" w:type="dxa"/>
          </w:tcPr>
          <w:p w:rsidR="006869B7" w:rsidRPr="006D6D1A" w:rsidRDefault="009B5AFA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предписаний (из строки 6)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6.2</w:t>
            </w:r>
          </w:p>
        </w:tc>
        <w:tc>
          <w:tcPr>
            <w:tcW w:w="1701" w:type="dxa"/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информаций (из строки 6)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6.3</w:t>
            </w:r>
          </w:p>
        </w:tc>
        <w:tc>
          <w:tcPr>
            <w:tcW w:w="1701" w:type="dxa"/>
          </w:tcPr>
          <w:p w:rsidR="006869B7" w:rsidRPr="00973042" w:rsidRDefault="008A61CC" w:rsidP="0021479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7. Представлена информация главе района (единиц)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869B7" w:rsidRPr="00630516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8. Направлено информаций вышестоящим организациям (единиц) (Министерство финансов Омской области</w:t>
            </w:r>
            <w:r>
              <w:rPr>
                <w:b/>
                <w:sz w:val="24"/>
                <w:szCs w:val="24"/>
              </w:rPr>
              <w:t>, ГУФК Омской области</w:t>
            </w:r>
            <w:r w:rsidRPr="00F04C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869B7" w:rsidRPr="00630516" w:rsidRDefault="008A61CC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9. Передано органам прокуратуры (единиц)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869B7" w:rsidRPr="006E0337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10. Принятые меры прокуратурой, 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869B7" w:rsidRPr="00973042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вынесено представление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10.1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отсутствует состав преступления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10.2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привлечено к уголовной ответственности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10.3</w:t>
            </w:r>
          </w:p>
        </w:tc>
        <w:tc>
          <w:tcPr>
            <w:tcW w:w="1701" w:type="dxa"/>
          </w:tcPr>
          <w:p w:rsidR="006869B7" w:rsidRPr="00973042" w:rsidRDefault="00973042" w:rsidP="00214796">
            <w:pPr>
              <w:jc w:val="center"/>
              <w:rPr>
                <w:sz w:val="24"/>
                <w:szCs w:val="24"/>
              </w:rPr>
            </w:pPr>
            <w:r w:rsidRPr="00973042"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11. Передано органам УВД (единиц)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6869B7" w:rsidRPr="006E0337" w:rsidRDefault="006869B7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12. Принятые меры УВД, 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869B7" w:rsidRPr="00973042" w:rsidRDefault="00973042" w:rsidP="00214796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вынесено представление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12.1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отсутствует состав преступления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12.2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привлечено к уголовной ответственности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12.3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 xml:space="preserve">13. Составлено протоколов об административных правонарушениях по фактическим нарушениям бюджетного законодательства, всего (единиц) (Министерством финансов Омской области по переданным материалам проверок) 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869B7" w:rsidRPr="006E0337" w:rsidRDefault="008A61CC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14. Результаты рассмотрения дел об административных правонарушениях по фактам нарушений бюджетного законодательства, всего (единиц) (Министерством финансов Омской области по переданным материалам проверок)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869B7" w:rsidRPr="00973042" w:rsidRDefault="008A61CC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дело прекращено (из строки 14)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14.1</w:t>
            </w:r>
          </w:p>
        </w:tc>
        <w:tc>
          <w:tcPr>
            <w:tcW w:w="1701" w:type="dxa"/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вынесены предупреждения (из строки 14)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14.2</w:t>
            </w:r>
          </w:p>
        </w:tc>
        <w:tc>
          <w:tcPr>
            <w:tcW w:w="1701" w:type="dxa"/>
          </w:tcPr>
          <w:p w:rsidR="006869B7" w:rsidRPr="006D6D1A" w:rsidRDefault="007B4A84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наложен административный штраф (из строки 14)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14.3</w:t>
            </w:r>
          </w:p>
        </w:tc>
        <w:tc>
          <w:tcPr>
            <w:tcW w:w="1701" w:type="dxa"/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сумма штрафов (рублей)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14.4</w:t>
            </w:r>
          </w:p>
        </w:tc>
        <w:tc>
          <w:tcPr>
            <w:tcW w:w="1701" w:type="dxa"/>
          </w:tcPr>
          <w:p w:rsidR="006869B7" w:rsidRPr="00973042" w:rsidRDefault="008A61CC" w:rsidP="0021479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15. Число лиц, привлечённых к дисциплинарной ответственности всего (чел):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освобождено от занимаемой должности (из строки 15)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15.1</w:t>
            </w:r>
          </w:p>
        </w:tc>
        <w:tc>
          <w:tcPr>
            <w:tcW w:w="1701" w:type="dxa"/>
          </w:tcPr>
          <w:p w:rsidR="006869B7" w:rsidRPr="00EC046F" w:rsidRDefault="006869B7" w:rsidP="0021479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наложено дисциплинарных взысканий (из строки 15)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15.2</w:t>
            </w:r>
          </w:p>
        </w:tc>
        <w:tc>
          <w:tcPr>
            <w:tcW w:w="1701" w:type="dxa"/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i/>
                <w:sz w:val="24"/>
                <w:szCs w:val="24"/>
              </w:rPr>
            </w:pPr>
            <w:r w:rsidRPr="00F04CD9">
              <w:rPr>
                <w:b/>
                <w:i/>
                <w:sz w:val="24"/>
                <w:szCs w:val="24"/>
                <w:lang w:val="en-US"/>
              </w:rPr>
              <w:t>IV</w:t>
            </w:r>
            <w:r w:rsidRPr="00F04CD9">
              <w:rPr>
                <w:b/>
                <w:i/>
                <w:sz w:val="24"/>
                <w:szCs w:val="24"/>
              </w:rPr>
              <w:t>. Возмещено средств по результатам проведённых проверок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E0337" w:rsidRDefault="006869B7" w:rsidP="0021479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16. Сумма возмещённых финансовых нарушений и взысканных штрафных санкций: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6869B7" w:rsidRPr="00973042" w:rsidRDefault="008A61CC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330 387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16.1. Взыскано с виновных лиц руководством проверенных организаций (из строки 16):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 доход местного бюджета (из строки 16.1)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16.1/1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на лицевые счета и в кассы учреждений (из строки 16.1)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16.1/2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16.2. Восстановлено в добровольном порядке (из строки 16):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16.2</w:t>
            </w:r>
          </w:p>
        </w:tc>
        <w:tc>
          <w:tcPr>
            <w:tcW w:w="1701" w:type="dxa"/>
          </w:tcPr>
          <w:p w:rsidR="006869B7" w:rsidRPr="006D6D1A" w:rsidRDefault="00973042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в доход местного бюджета (из строки 16.2)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16.2/1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- на лицевые счета и кассы учреждений (из строки 16.2)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16.2/2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 xml:space="preserve">- восстановлено в бюджетном (бухгалтерском) учёте (из строки </w:t>
            </w:r>
            <w:r w:rsidRPr="00F04CD9">
              <w:rPr>
                <w:sz w:val="24"/>
                <w:szCs w:val="24"/>
              </w:rPr>
              <w:lastRenderedPageBreak/>
              <w:t>16.2)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lastRenderedPageBreak/>
              <w:t>16.2/3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lastRenderedPageBreak/>
              <w:t>16.3. Взыскано штрафов в доход местного бюджета: (из строки 16)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16.3</w:t>
            </w:r>
          </w:p>
        </w:tc>
        <w:tc>
          <w:tcPr>
            <w:tcW w:w="1701" w:type="dxa"/>
          </w:tcPr>
          <w:p w:rsidR="006869B7" w:rsidRPr="006D6D1A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16.4 Дополнительно поступило платежей в местный бюджет (из строки 16)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16.4</w:t>
            </w:r>
          </w:p>
        </w:tc>
        <w:tc>
          <w:tcPr>
            <w:tcW w:w="1701" w:type="dxa"/>
          </w:tcPr>
          <w:p w:rsidR="006869B7" w:rsidRPr="00EB274B" w:rsidRDefault="006869B7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16.5 Устранено финансовых нарушений по результатам контроля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16.5</w:t>
            </w:r>
          </w:p>
        </w:tc>
        <w:tc>
          <w:tcPr>
            <w:tcW w:w="1701" w:type="dxa"/>
          </w:tcPr>
          <w:p w:rsidR="006869B7" w:rsidRPr="006D6D1A" w:rsidRDefault="008A61CC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330 387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СПРАВОЧНО: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6E0337" w:rsidRDefault="006869B7" w:rsidP="0021479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8A61CC">
            <w:pPr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17. Сумма средств местного бюджета, использование которы</w:t>
            </w:r>
            <w:r w:rsidR="008A61CC">
              <w:rPr>
                <w:b/>
                <w:sz w:val="24"/>
                <w:szCs w:val="24"/>
              </w:rPr>
              <w:t>х проверено в отчётном году (2020</w:t>
            </w:r>
            <w:r w:rsidRPr="00F04C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b/>
                <w:sz w:val="24"/>
                <w:szCs w:val="24"/>
              </w:rPr>
            </w:pPr>
            <w:r w:rsidRPr="00F04CD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141 192 431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69B7" w:rsidRPr="004815F2" w:rsidRDefault="006869B7" w:rsidP="00214796">
            <w:pPr>
              <w:jc w:val="center"/>
              <w:rPr>
                <w:sz w:val="24"/>
                <w:szCs w:val="24"/>
              </w:rPr>
            </w:pP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8A61CC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201</w:t>
            </w:r>
            <w:r w:rsidR="008A61CC">
              <w:rPr>
                <w:sz w:val="24"/>
                <w:szCs w:val="24"/>
              </w:rPr>
              <w:t>9</w:t>
            </w:r>
            <w:r w:rsidRPr="00F04CD9">
              <w:rPr>
                <w:sz w:val="24"/>
                <w:szCs w:val="24"/>
              </w:rPr>
              <w:t xml:space="preserve"> г. (из строки 17) 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17.1</w:t>
            </w:r>
          </w:p>
        </w:tc>
        <w:tc>
          <w:tcPr>
            <w:tcW w:w="1701" w:type="dxa"/>
          </w:tcPr>
          <w:p w:rsidR="006869B7" w:rsidRPr="004815F2" w:rsidRDefault="009B5AFA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138 908 550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8A61CC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20</w:t>
            </w:r>
            <w:r w:rsidR="008A61CC">
              <w:rPr>
                <w:sz w:val="24"/>
                <w:szCs w:val="24"/>
              </w:rPr>
              <w:t>20</w:t>
            </w:r>
            <w:r w:rsidRPr="00F04CD9">
              <w:rPr>
                <w:sz w:val="24"/>
                <w:szCs w:val="24"/>
              </w:rPr>
              <w:t xml:space="preserve"> г. (из строки 17) </w:t>
            </w:r>
          </w:p>
        </w:tc>
        <w:tc>
          <w:tcPr>
            <w:tcW w:w="992" w:type="dxa"/>
          </w:tcPr>
          <w:p w:rsidR="006869B7" w:rsidRPr="00F04CD9" w:rsidRDefault="006869B7" w:rsidP="005300C9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17.2</w:t>
            </w:r>
          </w:p>
        </w:tc>
        <w:tc>
          <w:tcPr>
            <w:tcW w:w="1701" w:type="dxa"/>
          </w:tcPr>
          <w:p w:rsidR="006869B7" w:rsidRPr="00973042" w:rsidRDefault="009B5AFA" w:rsidP="002147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2 283 881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5300C9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Объём расходов местного бюджета в соответствии с Решением о бюджете за год, предшествующий отчётному финансовому году, в том числе:</w:t>
            </w:r>
          </w:p>
          <w:p w:rsidR="006869B7" w:rsidRPr="00F04CD9" w:rsidRDefault="006869B7" w:rsidP="005300C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869B7" w:rsidRPr="00973042" w:rsidRDefault="006869B7" w:rsidP="008A61CC">
            <w:pPr>
              <w:jc w:val="center"/>
              <w:rPr>
                <w:b/>
                <w:sz w:val="24"/>
                <w:szCs w:val="24"/>
              </w:rPr>
            </w:pPr>
            <w:r w:rsidRPr="00973042">
              <w:rPr>
                <w:b/>
                <w:sz w:val="24"/>
                <w:szCs w:val="24"/>
              </w:rPr>
              <w:t>1</w:t>
            </w:r>
            <w:r w:rsidR="008A61C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869B7" w:rsidRPr="00973042" w:rsidRDefault="008A61CC" w:rsidP="009B5AF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  <w:r w:rsidR="009B5AFA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="009B5AFA">
              <w:rPr>
                <w:b/>
                <w:color w:val="000000" w:themeColor="text1"/>
                <w:sz w:val="24"/>
                <w:szCs w:val="24"/>
              </w:rPr>
              <w:t xml:space="preserve">31 595 240 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8A61CC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201</w:t>
            </w:r>
            <w:r w:rsidR="008A61CC">
              <w:rPr>
                <w:sz w:val="24"/>
                <w:szCs w:val="24"/>
              </w:rPr>
              <w:t>9</w:t>
            </w:r>
            <w:r w:rsidRPr="00F04CD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</w:tcPr>
          <w:p w:rsidR="006869B7" w:rsidRPr="00F04CD9" w:rsidRDefault="006869B7" w:rsidP="00CE2D2D">
            <w:pPr>
              <w:jc w:val="center"/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1</w:t>
            </w:r>
            <w:r w:rsidR="00CE2D2D">
              <w:rPr>
                <w:sz w:val="24"/>
                <w:szCs w:val="24"/>
              </w:rPr>
              <w:t>8</w:t>
            </w:r>
            <w:r w:rsidRPr="00F04CD9">
              <w:rPr>
                <w:sz w:val="24"/>
                <w:szCs w:val="24"/>
              </w:rPr>
              <w:t>.1</w:t>
            </w:r>
          </w:p>
        </w:tc>
        <w:tc>
          <w:tcPr>
            <w:tcW w:w="1701" w:type="dxa"/>
          </w:tcPr>
          <w:p w:rsidR="006869B7" w:rsidRPr="001B0BF7" w:rsidRDefault="008A61CC" w:rsidP="00214796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682 797 277</w:t>
            </w:r>
          </w:p>
        </w:tc>
      </w:tr>
      <w:tr w:rsidR="006869B7" w:rsidRPr="00F04CD9" w:rsidTr="005300C9">
        <w:tc>
          <w:tcPr>
            <w:tcW w:w="7196" w:type="dxa"/>
          </w:tcPr>
          <w:p w:rsidR="006869B7" w:rsidRPr="00F04CD9" w:rsidRDefault="006869B7" w:rsidP="008A61CC">
            <w:pPr>
              <w:rPr>
                <w:sz w:val="24"/>
                <w:szCs w:val="24"/>
              </w:rPr>
            </w:pPr>
            <w:r w:rsidRPr="00F04CD9">
              <w:rPr>
                <w:sz w:val="24"/>
                <w:szCs w:val="24"/>
              </w:rPr>
              <w:t>20</w:t>
            </w:r>
            <w:r w:rsidR="008A61CC">
              <w:rPr>
                <w:sz w:val="24"/>
                <w:szCs w:val="24"/>
              </w:rPr>
              <w:t>20</w:t>
            </w:r>
            <w:r w:rsidRPr="00F04CD9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</w:tcPr>
          <w:p w:rsidR="006869B7" w:rsidRPr="00F04CD9" w:rsidRDefault="00CE2D2D" w:rsidP="00530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869B7" w:rsidRPr="00F04CD9">
              <w:rPr>
                <w:sz w:val="24"/>
                <w:szCs w:val="24"/>
              </w:rPr>
              <w:t>.2</w:t>
            </w:r>
          </w:p>
        </w:tc>
        <w:tc>
          <w:tcPr>
            <w:tcW w:w="1701" w:type="dxa"/>
          </w:tcPr>
          <w:p w:rsidR="006869B7" w:rsidRPr="00C51433" w:rsidRDefault="009B5AFA" w:rsidP="007B4A8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648 797 963</w:t>
            </w:r>
          </w:p>
        </w:tc>
      </w:tr>
    </w:tbl>
    <w:p w:rsidR="00234D57" w:rsidRPr="00DB3B98" w:rsidRDefault="00234D57" w:rsidP="00F04C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4110" w:rsidRDefault="005D700C" w:rsidP="00CF438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Комитетом финансов и контроля администрации Полтавского муниципального района Омской области </w:t>
      </w:r>
      <w:r w:rsidR="007C4110">
        <w:rPr>
          <w:sz w:val="28"/>
          <w:szCs w:val="28"/>
        </w:rPr>
        <w:t xml:space="preserve">за </w:t>
      </w:r>
      <w:r w:rsidR="008A61CC">
        <w:rPr>
          <w:sz w:val="28"/>
          <w:szCs w:val="28"/>
        </w:rPr>
        <w:t>1</w:t>
      </w:r>
      <w:r w:rsidR="00605960">
        <w:rPr>
          <w:sz w:val="28"/>
          <w:szCs w:val="28"/>
        </w:rPr>
        <w:t xml:space="preserve"> </w:t>
      </w:r>
      <w:r w:rsidR="009B5AFA">
        <w:rPr>
          <w:sz w:val="28"/>
          <w:szCs w:val="28"/>
        </w:rPr>
        <w:t>полугодие</w:t>
      </w:r>
      <w:r w:rsidR="00234D57">
        <w:rPr>
          <w:sz w:val="28"/>
          <w:szCs w:val="28"/>
        </w:rPr>
        <w:t xml:space="preserve"> </w:t>
      </w:r>
      <w:r w:rsidRPr="0094424D">
        <w:rPr>
          <w:sz w:val="28"/>
          <w:szCs w:val="28"/>
        </w:rPr>
        <w:t>20</w:t>
      </w:r>
      <w:r w:rsidR="008A61CC">
        <w:rPr>
          <w:sz w:val="28"/>
          <w:szCs w:val="28"/>
        </w:rPr>
        <w:t>20</w:t>
      </w:r>
      <w:r w:rsidRPr="0094424D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94424D">
        <w:rPr>
          <w:sz w:val="28"/>
          <w:szCs w:val="28"/>
        </w:rPr>
        <w:t xml:space="preserve"> проведен</w:t>
      </w:r>
      <w:r w:rsidR="00605960">
        <w:rPr>
          <w:sz w:val="28"/>
          <w:szCs w:val="28"/>
        </w:rPr>
        <w:t>о</w:t>
      </w:r>
      <w:r w:rsidRPr="0094424D">
        <w:rPr>
          <w:sz w:val="28"/>
          <w:szCs w:val="28"/>
        </w:rPr>
        <w:t xml:space="preserve"> </w:t>
      </w:r>
      <w:r w:rsidR="009B5AFA">
        <w:rPr>
          <w:sz w:val="28"/>
          <w:szCs w:val="28"/>
        </w:rPr>
        <w:t>7</w:t>
      </w:r>
      <w:r w:rsidR="008A61CC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плановых</w:t>
      </w:r>
      <w:r w:rsidRPr="0094424D">
        <w:rPr>
          <w:sz w:val="28"/>
          <w:szCs w:val="28"/>
        </w:rPr>
        <w:t xml:space="preserve"> </w:t>
      </w:r>
      <w:r w:rsidR="00234D57">
        <w:rPr>
          <w:sz w:val="28"/>
          <w:szCs w:val="28"/>
        </w:rPr>
        <w:t>контрольных мероприяти</w:t>
      </w:r>
      <w:r w:rsidR="009B5AFA">
        <w:rPr>
          <w:sz w:val="28"/>
          <w:szCs w:val="28"/>
        </w:rPr>
        <w:t>й</w:t>
      </w:r>
      <w:r w:rsidR="00234D57">
        <w:rPr>
          <w:sz w:val="28"/>
          <w:szCs w:val="28"/>
        </w:rPr>
        <w:t>.</w:t>
      </w:r>
    </w:p>
    <w:p w:rsidR="008A61CC" w:rsidRDefault="007C4110" w:rsidP="008A61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D57">
        <w:rPr>
          <w:rFonts w:ascii="Times New Roman" w:hAnsi="Times New Roman" w:cs="Times New Roman"/>
          <w:sz w:val="28"/>
          <w:szCs w:val="28"/>
        </w:rPr>
        <w:t>Проверки проведены в следующих учреждениях</w:t>
      </w:r>
      <w:r w:rsidR="005D700C" w:rsidRPr="00234D57">
        <w:rPr>
          <w:rFonts w:ascii="Times New Roman" w:hAnsi="Times New Roman" w:cs="Times New Roman"/>
          <w:sz w:val="28"/>
          <w:szCs w:val="28"/>
        </w:rPr>
        <w:t xml:space="preserve">: </w:t>
      </w:r>
      <w:r w:rsidR="005D700C" w:rsidRPr="00234D57">
        <w:rPr>
          <w:rFonts w:ascii="Times New Roman" w:hAnsi="Times New Roman" w:cs="Times New Roman"/>
          <w:sz w:val="28"/>
          <w:szCs w:val="28"/>
        </w:rPr>
        <w:br/>
      </w:r>
      <w:r w:rsidR="008A61CC">
        <w:rPr>
          <w:rFonts w:ascii="Times New Roman" w:hAnsi="Times New Roman" w:cs="Times New Roman"/>
          <w:sz w:val="28"/>
          <w:szCs w:val="28"/>
        </w:rPr>
        <w:t xml:space="preserve">1. </w:t>
      </w:r>
      <w:r w:rsidR="008A61CC" w:rsidRPr="008A61CC">
        <w:rPr>
          <w:rFonts w:ascii="Times New Roman" w:hAnsi="Times New Roman" w:cs="Times New Roman"/>
          <w:sz w:val="28"/>
          <w:szCs w:val="28"/>
        </w:rPr>
        <w:t>КУ «Хозяйственное управление Администрации Полтавского муниципального района»</w:t>
      </w:r>
      <w:r w:rsidR="009B5AFA">
        <w:rPr>
          <w:rFonts w:ascii="Times New Roman" w:hAnsi="Times New Roman" w:cs="Times New Roman"/>
          <w:sz w:val="28"/>
          <w:szCs w:val="28"/>
        </w:rPr>
        <w:t xml:space="preserve"> (проверка в сфере закупок)</w:t>
      </w:r>
      <w:r w:rsidR="008A61CC">
        <w:rPr>
          <w:rFonts w:ascii="Times New Roman" w:hAnsi="Times New Roman" w:cs="Times New Roman"/>
          <w:sz w:val="28"/>
          <w:szCs w:val="28"/>
        </w:rPr>
        <w:t xml:space="preserve"> - 1 проверка;</w:t>
      </w:r>
    </w:p>
    <w:p w:rsidR="008A61CC" w:rsidRDefault="008A61CC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A61CC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8A61CC">
        <w:rPr>
          <w:rFonts w:ascii="Times New Roman" w:hAnsi="Times New Roman" w:cs="Times New Roman"/>
          <w:sz w:val="28"/>
          <w:szCs w:val="28"/>
        </w:rPr>
        <w:t xml:space="preserve"> архитектуры, капитального строительства и жизнеобеспечения администрации Полтавского муниципального района</w:t>
      </w:r>
      <w:r w:rsidR="009B5AFA">
        <w:rPr>
          <w:rFonts w:ascii="Times New Roman" w:hAnsi="Times New Roman" w:cs="Times New Roman"/>
          <w:sz w:val="28"/>
          <w:szCs w:val="28"/>
        </w:rPr>
        <w:t xml:space="preserve"> (проверка в сфере закупок)</w:t>
      </w:r>
      <w:r>
        <w:rPr>
          <w:rFonts w:ascii="Times New Roman" w:hAnsi="Times New Roman" w:cs="Times New Roman"/>
          <w:sz w:val="28"/>
          <w:szCs w:val="28"/>
        </w:rPr>
        <w:t xml:space="preserve"> – 1 проверка;</w:t>
      </w:r>
    </w:p>
    <w:p w:rsidR="008A61CC" w:rsidRDefault="008A61CC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A61CC">
        <w:rPr>
          <w:rFonts w:ascii="Times New Roman" w:hAnsi="Times New Roman" w:cs="Times New Roman"/>
          <w:sz w:val="28"/>
          <w:szCs w:val="28"/>
        </w:rPr>
        <w:t>КУ Полтавского муниципального района Омской области «Центр финансово-экономического, информационно-методического и хозяйственного обеспечения учреждений в сфере образования»</w:t>
      </w:r>
      <w:r w:rsidR="009B5AFA">
        <w:rPr>
          <w:rFonts w:ascii="Times New Roman" w:hAnsi="Times New Roman" w:cs="Times New Roman"/>
          <w:sz w:val="28"/>
          <w:szCs w:val="28"/>
        </w:rPr>
        <w:t xml:space="preserve"> (проверка в сфере закупок)</w:t>
      </w:r>
      <w:r>
        <w:rPr>
          <w:rFonts w:ascii="Times New Roman" w:hAnsi="Times New Roman" w:cs="Times New Roman"/>
          <w:sz w:val="28"/>
          <w:szCs w:val="28"/>
        </w:rPr>
        <w:t xml:space="preserve"> - 1 проверка;</w:t>
      </w:r>
    </w:p>
    <w:p w:rsidR="00605960" w:rsidRDefault="008A61CC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A61CC">
        <w:rPr>
          <w:rFonts w:ascii="Times New Roman" w:hAnsi="Times New Roman" w:cs="Times New Roman"/>
          <w:sz w:val="28"/>
          <w:szCs w:val="28"/>
        </w:rPr>
        <w:t>БОУ дополнительного образования Полтавского муниципального района Омской области «Дом детского творчества»</w:t>
      </w:r>
      <w:r w:rsidR="009B5AFA">
        <w:rPr>
          <w:rFonts w:ascii="Times New Roman" w:hAnsi="Times New Roman" w:cs="Times New Roman"/>
          <w:sz w:val="28"/>
          <w:szCs w:val="28"/>
        </w:rPr>
        <w:t xml:space="preserve"> (проверка в сфере закупок)</w:t>
      </w:r>
      <w:r w:rsidR="00E2256D">
        <w:rPr>
          <w:rFonts w:ascii="Times New Roman" w:hAnsi="Times New Roman" w:cs="Times New Roman"/>
          <w:sz w:val="28"/>
          <w:szCs w:val="28"/>
        </w:rPr>
        <w:t xml:space="preserve"> - 1 проверка;</w:t>
      </w:r>
    </w:p>
    <w:p w:rsidR="00E2256D" w:rsidRDefault="009B5AFA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225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(проверка в сфере закупок) – 1 проверка;</w:t>
      </w:r>
    </w:p>
    <w:p w:rsidR="00E2256D" w:rsidRDefault="00E2256D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Администрации муниципального образования Ворошиловского сельского поселения Полтавского муниципального района – 1 проверка;</w:t>
      </w:r>
    </w:p>
    <w:p w:rsidR="009B5AFA" w:rsidRPr="008A61CC" w:rsidRDefault="00E2256D" w:rsidP="008A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– 1 проверка. </w:t>
      </w:r>
    </w:p>
    <w:p w:rsidR="00E93CCE" w:rsidRDefault="00E93CCE" w:rsidP="002563A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2256D">
        <w:rPr>
          <w:sz w:val="28"/>
          <w:szCs w:val="28"/>
        </w:rPr>
        <w:t>6-и</w:t>
      </w:r>
      <w:r>
        <w:rPr>
          <w:sz w:val="28"/>
          <w:szCs w:val="28"/>
        </w:rPr>
        <w:t xml:space="preserve"> Учреждениях выявлены финансовые нарушения. Сумма выявленных финансовых нарушений составила </w:t>
      </w:r>
      <w:r w:rsidR="004C5FD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2256D">
        <w:rPr>
          <w:sz w:val="28"/>
          <w:szCs w:val="28"/>
        </w:rPr>
        <w:t>3 503 230</w:t>
      </w:r>
      <w:r>
        <w:rPr>
          <w:sz w:val="28"/>
          <w:szCs w:val="28"/>
        </w:rPr>
        <w:t xml:space="preserve"> руб. (в т.ч. в сфере закупок – </w:t>
      </w:r>
      <w:r w:rsidR="00E2256D">
        <w:rPr>
          <w:sz w:val="28"/>
          <w:szCs w:val="28"/>
        </w:rPr>
        <w:t>2 170 382</w:t>
      </w:r>
      <w:r>
        <w:rPr>
          <w:sz w:val="28"/>
          <w:szCs w:val="28"/>
        </w:rPr>
        <w:t xml:space="preserve"> руб.). </w:t>
      </w:r>
    </w:p>
    <w:p w:rsidR="005F5766" w:rsidRDefault="005F5766" w:rsidP="002563A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Устранено финансовых нарушений по результатам контроля – </w:t>
      </w:r>
      <w:r w:rsidR="00CE2D2D">
        <w:rPr>
          <w:sz w:val="28"/>
          <w:szCs w:val="28"/>
        </w:rPr>
        <w:t>330 387</w:t>
      </w:r>
      <w:r>
        <w:rPr>
          <w:sz w:val="28"/>
          <w:szCs w:val="28"/>
        </w:rPr>
        <w:t xml:space="preserve"> руб. (в т.ч. в сфере закупок – </w:t>
      </w:r>
      <w:r w:rsidR="00CE2D2D">
        <w:rPr>
          <w:sz w:val="28"/>
          <w:szCs w:val="28"/>
        </w:rPr>
        <w:t>330 387</w:t>
      </w:r>
      <w:r>
        <w:rPr>
          <w:sz w:val="28"/>
          <w:szCs w:val="28"/>
        </w:rPr>
        <w:t xml:space="preserve"> руб.).</w:t>
      </w:r>
    </w:p>
    <w:p w:rsidR="005D700C" w:rsidRDefault="005D700C" w:rsidP="002563A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476B5">
        <w:rPr>
          <w:sz w:val="28"/>
          <w:szCs w:val="28"/>
        </w:rPr>
        <w:t xml:space="preserve">По результатам проведенных </w:t>
      </w:r>
      <w:r>
        <w:rPr>
          <w:sz w:val="28"/>
          <w:szCs w:val="28"/>
        </w:rPr>
        <w:t xml:space="preserve">Комитетом финансов и контроля администрации Полтавского муниципального района </w:t>
      </w:r>
      <w:r w:rsidRPr="00C476B5">
        <w:rPr>
          <w:sz w:val="28"/>
          <w:szCs w:val="28"/>
        </w:rPr>
        <w:t>проверок выданы</w:t>
      </w:r>
      <w:r>
        <w:rPr>
          <w:sz w:val="28"/>
          <w:szCs w:val="28"/>
        </w:rPr>
        <w:t>:</w:t>
      </w:r>
    </w:p>
    <w:p w:rsidR="005D700C" w:rsidRDefault="005D700C" w:rsidP="005D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29D2">
        <w:rPr>
          <w:rFonts w:ascii="Times New Roman" w:hAnsi="Times New Roman" w:cs="Times New Roman"/>
          <w:sz w:val="28"/>
          <w:szCs w:val="28"/>
        </w:rPr>
        <w:t xml:space="preserve">- </w:t>
      </w:r>
      <w:r w:rsidR="00CE2D2D">
        <w:rPr>
          <w:rFonts w:ascii="Times New Roman" w:hAnsi="Times New Roman" w:cs="Times New Roman"/>
          <w:sz w:val="28"/>
          <w:szCs w:val="28"/>
        </w:rPr>
        <w:t>два</w:t>
      </w:r>
      <w:r w:rsidR="00155802">
        <w:rPr>
          <w:rFonts w:ascii="Times New Roman" w:hAnsi="Times New Roman" w:cs="Times New Roman"/>
          <w:sz w:val="28"/>
          <w:szCs w:val="28"/>
        </w:rPr>
        <w:t xml:space="preserve"> предписани</w:t>
      </w:r>
      <w:r w:rsidR="00CE2D2D">
        <w:rPr>
          <w:rFonts w:ascii="Times New Roman" w:hAnsi="Times New Roman" w:cs="Times New Roman"/>
          <w:sz w:val="28"/>
          <w:szCs w:val="28"/>
        </w:rPr>
        <w:t>я</w:t>
      </w:r>
      <w:r w:rsidR="00256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о принятии мер по </w:t>
      </w:r>
      <w:r w:rsidR="00D90AA5">
        <w:rPr>
          <w:rFonts w:ascii="Times New Roman" w:hAnsi="Times New Roman" w:cs="Times New Roman"/>
          <w:sz w:val="28"/>
          <w:szCs w:val="28"/>
        </w:rPr>
        <w:t>устранению финансовых нарушений;</w:t>
      </w:r>
    </w:p>
    <w:p w:rsidR="00E2256D" w:rsidRDefault="00E2256D" w:rsidP="00E225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29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два представления </w:t>
      </w:r>
      <w:r>
        <w:rPr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требованиями о принятии мер по устранению финансовых нарушений;</w:t>
      </w:r>
    </w:p>
    <w:p w:rsidR="00D90AA5" w:rsidRDefault="00D90AA5" w:rsidP="005D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</w:t>
      </w:r>
      <w:r w:rsidR="00CE2D2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D2D">
        <w:rPr>
          <w:rFonts w:ascii="Times New Roman" w:hAnsi="Times New Roman" w:cs="Times New Roman"/>
          <w:sz w:val="28"/>
          <w:szCs w:val="28"/>
        </w:rPr>
        <w:t>одна</w:t>
      </w:r>
      <w:r w:rsidR="005F5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</w:t>
      </w:r>
      <w:r w:rsidR="00CE2D2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выявленных нарушениях</w:t>
      </w:r>
      <w:r w:rsidR="00E2256D">
        <w:rPr>
          <w:rFonts w:ascii="Times New Roman" w:hAnsi="Times New Roman" w:cs="Times New Roman"/>
          <w:sz w:val="28"/>
          <w:szCs w:val="28"/>
        </w:rPr>
        <w:t>;</w:t>
      </w:r>
    </w:p>
    <w:p w:rsidR="00E2256D" w:rsidRDefault="00901BB8" w:rsidP="005D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передана</w:t>
      </w:r>
      <w:r w:rsidR="00E2256D">
        <w:rPr>
          <w:rFonts w:ascii="Times New Roman" w:hAnsi="Times New Roman" w:cs="Times New Roman"/>
          <w:sz w:val="28"/>
          <w:szCs w:val="28"/>
        </w:rPr>
        <w:t xml:space="preserve"> органам прокуратуры Полтавского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одна информация.</w:t>
      </w:r>
    </w:p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Default="005D700C"/>
    <w:p w:rsidR="005D700C" w:rsidRPr="00672A3E" w:rsidRDefault="005D700C">
      <w:pPr>
        <w:rPr>
          <w:rFonts w:ascii="Times New Roman" w:hAnsi="Times New Roman" w:cs="Times New Roman"/>
          <w:sz w:val="28"/>
          <w:szCs w:val="28"/>
        </w:rPr>
      </w:pPr>
    </w:p>
    <w:p w:rsidR="005D700C" w:rsidRDefault="005D700C"/>
    <w:p w:rsidR="005D700C" w:rsidRDefault="005D700C"/>
    <w:p w:rsidR="005D700C" w:rsidRDefault="005D700C"/>
    <w:p w:rsidR="005D700C" w:rsidRDefault="005D700C"/>
    <w:sectPr w:rsidR="005D700C" w:rsidSect="00CE2D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45"/>
    <w:rsid w:val="00014A77"/>
    <w:rsid w:val="00041845"/>
    <w:rsid w:val="000846BE"/>
    <w:rsid w:val="000946E1"/>
    <w:rsid w:val="000D23F7"/>
    <w:rsid w:val="00122083"/>
    <w:rsid w:val="00145831"/>
    <w:rsid w:val="00155802"/>
    <w:rsid w:val="001801A4"/>
    <w:rsid w:val="00182A1C"/>
    <w:rsid w:val="001914E4"/>
    <w:rsid w:val="001D5E61"/>
    <w:rsid w:val="00234D57"/>
    <w:rsid w:val="002563A4"/>
    <w:rsid w:val="002C56D6"/>
    <w:rsid w:val="0032388B"/>
    <w:rsid w:val="00326162"/>
    <w:rsid w:val="00384352"/>
    <w:rsid w:val="00391B7A"/>
    <w:rsid w:val="00414399"/>
    <w:rsid w:val="004538E2"/>
    <w:rsid w:val="004858A7"/>
    <w:rsid w:val="00490454"/>
    <w:rsid w:val="004C5FD8"/>
    <w:rsid w:val="004D1573"/>
    <w:rsid w:val="004D2415"/>
    <w:rsid w:val="00534CA2"/>
    <w:rsid w:val="0053525A"/>
    <w:rsid w:val="00550D65"/>
    <w:rsid w:val="005B0319"/>
    <w:rsid w:val="005B76DB"/>
    <w:rsid w:val="005D700C"/>
    <w:rsid w:val="005F5766"/>
    <w:rsid w:val="00605960"/>
    <w:rsid w:val="00624153"/>
    <w:rsid w:val="00672A3E"/>
    <w:rsid w:val="00684633"/>
    <w:rsid w:val="006869B7"/>
    <w:rsid w:val="006A2879"/>
    <w:rsid w:val="006D0E3D"/>
    <w:rsid w:val="00727969"/>
    <w:rsid w:val="00732951"/>
    <w:rsid w:val="00734D1A"/>
    <w:rsid w:val="00791238"/>
    <w:rsid w:val="007B323B"/>
    <w:rsid w:val="007B4A84"/>
    <w:rsid w:val="007C4110"/>
    <w:rsid w:val="007E00E9"/>
    <w:rsid w:val="007E2B35"/>
    <w:rsid w:val="007F216F"/>
    <w:rsid w:val="00814808"/>
    <w:rsid w:val="008314FE"/>
    <w:rsid w:val="00840980"/>
    <w:rsid w:val="00883C38"/>
    <w:rsid w:val="00893BBD"/>
    <w:rsid w:val="008A61CC"/>
    <w:rsid w:val="00901BB8"/>
    <w:rsid w:val="00914800"/>
    <w:rsid w:val="009236F2"/>
    <w:rsid w:val="0094424D"/>
    <w:rsid w:val="00946D3C"/>
    <w:rsid w:val="00971EE3"/>
    <w:rsid w:val="00973042"/>
    <w:rsid w:val="009B5AFA"/>
    <w:rsid w:val="009F2672"/>
    <w:rsid w:val="009F371A"/>
    <w:rsid w:val="00A759E7"/>
    <w:rsid w:val="00AA502F"/>
    <w:rsid w:val="00AF674E"/>
    <w:rsid w:val="00B321D4"/>
    <w:rsid w:val="00BA0489"/>
    <w:rsid w:val="00C04610"/>
    <w:rsid w:val="00C476B5"/>
    <w:rsid w:val="00C9537E"/>
    <w:rsid w:val="00C96FBF"/>
    <w:rsid w:val="00CA0976"/>
    <w:rsid w:val="00CA3CA9"/>
    <w:rsid w:val="00CE2D2D"/>
    <w:rsid w:val="00CF4389"/>
    <w:rsid w:val="00CF6536"/>
    <w:rsid w:val="00D530AE"/>
    <w:rsid w:val="00D64312"/>
    <w:rsid w:val="00D90AA5"/>
    <w:rsid w:val="00DB3B98"/>
    <w:rsid w:val="00DD29D2"/>
    <w:rsid w:val="00DE37AD"/>
    <w:rsid w:val="00E13AA4"/>
    <w:rsid w:val="00E2256D"/>
    <w:rsid w:val="00E31EA2"/>
    <w:rsid w:val="00E6614E"/>
    <w:rsid w:val="00E93CCE"/>
    <w:rsid w:val="00E970BF"/>
    <w:rsid w:val="00F0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1845"/>
    <w:rPr>
      <w:b/>
      <w:bCs/>
    </w:rPr>
  </w:style>
  <w:style w:type="table" w:styleId="a5">
    <w:name w:val="Table Grid"/>
    <w:basedOn w:val="a1"/>
    <w:uiPriority w:val="59"/>
    <w:rsid w:val="00DB3B98"/>
    <w:pPr>
      <w:spacing w:beforeAutospacing="1" w:after="0" w:afterAutospacing="1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Win7x32</cp:lastModifiedBy>
  <cp:revision>56</cp:revision>
  <cp:lastPrinted>2020-07-07T09:37:00Z</cp:lastPrinted>
  <dcterms:created xsi:type="dcterms:W3CDTF">2017-06-27T08:54:00Z</dcterms:created>
  <dcterms:modified xsi:type="dcterms:W3CDTF">2020-07-07T09:37:00Z</dcterms:modified>
</cp:coreProperties>
</file>